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4111"/>
        <w:gridCol w:w="992"/>
        <w:gridCol w:w="4678"/>
      </w:tblGrid>
      <w:tr w:rsidR="00D96D45" w:rsidRPr="002504C1" w:rsidTr="00C57B7C">
        <w:trPr>
          <w:tblCellSpacing w:w="0" w:type="dxa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6D45" w:rsidRPr="002504C1" w:rsidRDefault="00D96D45" w:rsidP="00C57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504C1">
              <w:rPr>
                <w:rFonts w:ascii="Times New Roman" w:hAnsi="Times New Roman" w:cs="Times New Roman"/>
                <w:szCs w:val="24"/>
              </w:rPr>
              <w:t>УТВЕРЖДЕНО</w:t>
            </w:r>
          </w:p>
          <w:p w:rsidR="00D96D45" w:rsidRPr="002504C1" w:rsidRDefault="00D96D45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504C1">
              <w:rPr>
                <w:rFonts w:ascii="Times New Roman" w:hAnsi="Times New Roman" w:cs="Times New Roman"/>
                <w:szCs w:val="24"/>
              </w:rPr>
              <w:t>с учетом мнения профсоюзного комитета</w:t>
            </w:r>
          </w:p>
          <w:p w:rsidR="00D96D45" w:rsidRPr="002504C1" w:rsidRDefault="00D96D45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504C1">
              <w:rPr>
                <w:rFonts w:ascii="Times New Roman" w:hAnsi="Times New Roman" w:cs="Times New Roman"/>
                <w:szCs w:val="24"/>
              </w:rPr>
              <w:t xml:space="preserve">Председатель </w:t>
            </w:r>
            <w:proofErr w:type="gramStart"/>
            <w:r w:rsidRPr="002504C1">
              <w:rPr>
                <w:rFonts w:ascii="Times New Roman" w:hAnsi="Times New Roman" w:cs="Times New Roman"/>
                <w:szCs w:val="24"/>
              </w:rPr>
              <w:t>профсоюзного</w:t>
            </w:r>
            <w:proofErr w:type="gramEnd"/>
          </w:p>
          <w:p w:rsidR="00D96D45" w:rsidRPr="002504C1" w:rsidRDefault="00D96D45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504C1">
              <w:rPr>
                <w:rFonts w:ascii="Times New Roman" w:hAnsi="Times New Roman" w:cs="Times New Roman"/>
                <w:szCs w:val="24"/>
              </w:rPr>
              <w:t>комитета М</w:t>
            </w:r>
            <w:r>
              <w:rPr>
                <w:rFonts w:ascii="Times New Roman" w:hAnsi="Times New Roman" w:cs="Times New Roman"/>
                <w:szCs w:val="24"/>
              </w:rPr>
              <w:t>Б</w:t>
            </w:r>
            <w:r w:rsidRPr="002504C1">
              <w:rPr>
                <w:rFonts w:ascii="Times New Roman" w:hAnsi="Times New Roman" w:cs="Times New Roman"/>
                <w:szCs w:val="24"/>
              </w:rPr>
              <w:t>ОУ</w:t>
            </w:r>
            <w:proofErr w:type="gramStart"/>
            <w:r w:rsidRPr="009D3EBE">
              <w:rPr>
                <w:rFonts w:ascii="Times New Roman" w:hAnsi="Times New Roman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Cs w:val="24"/>
              </w:rPr>
              <w:t>Ю</w:t>
            </w:r>
            <w:proofErr w:type="gramEnd"/>
            <w:r>
              <w:rPr>
                <w:rFonts w:ascii="Times New Roman" w:hAnsi="Times New Roman"/>
                <w:szCs w:val="24"/>
              </w:rPr>
              <w:t>лтимеровская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О</w:t>
            </w:r>
            <w:r w:rsidRPr="009D3EBE">
              <w:rPr>
                <w:rFonts w:ascii="Times New Roman" w:hAnsi="Times New Roman"/>
                <w:szCs w:val="24"/>
              </w:rPr>
              <w:t>ОШ»</w:t>
            </w:r>
            <w:r w:rsidRPr="002504C1">
              <w:rPr>
                <w:rFonts w:ascii="Times New Roman" w:hAnsi="Times New Roman" w:cs="Times New Roman"/>
                <w:szCs w:val="24"/>
              </w:rPr>
              <w:t xml:space="preserve"> __________</w:t>
            </w:r>
            <w:r w:rsidRPr="009D3EBE">
              <w:rPr>
                <w:rFonts w:ascii="Times New Roman" w:hAnsi="Times New Roman" w:cs="Times New Roman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И.И.Суфиянова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6D45" w:rsidRPr="002504C1" w:rsidRDefault="00D96D45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6D45" w:rsidRPr="002504C1" w:rsidRDefault="00D96D45" w:rsidP="00C57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504C1">
              <w:rPr>
                <w:rFonts w:ascii="Times New Roman" w:hAnsi="Times New Roman" w:cs="Times New Roman"/>
                <w:szCs w:val="24"/>
              </w:rPr>
              <w:t>УТВЕРЖДАЮ</w:t>
            </w:r>
          </w:p>
          <w:p w:rsidR="00D96D45" w:rsidRPr="009D3EBE" w:rsidRDefault="00D96D45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504C1">
              <w:rPr>
                <w:rFonts w:ascii="Times New Roman" w:hAnsi="Times New Roman" w:cs="Times New Roman"/>
                <w:szCs w:val="24"/>
              </w:rPr>
              <w:t>Директор М</w:t>
            </w:r>
            <w:r>
              <w:rPr>
                <w:rFonts w:ascii="Times New Roman" w:hAnsi="Times New Roman" w:cs="Times New Roman"/>
                <w:szCs w:val="24"/>
              </w:rPr>
              <w:t>Б</w:t>
            </w:r>
            <w:r w:rsidRPr="002504C1">
              <w:rPr>
                <w:rFonts w:ascii="Times New Roman" w:hAnsi="Times New Roman" w:cs="Times New Roman"/>
                <w:szCs w:val="24"/>
              </w:rPr>
              <w:t xml:space="preserve">ОУ </w:t>
            </w:r>
            <w:r w:rsidRPr="009D3EBE">
              <w:rPr>
                <w:rFonts w:ascii="Times New Roman" w:hAnsi="Times New Roman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Cs w:val="24"/>
              </w:rPr>
              <w:t>Юлтимеровская</w:t>
            </w:r>
            <w:proofErr w:type="spellEnd"/>
            <w:r w:rsidRPr="009D3EBE">
              <w:rPr>
                <w:rFonts w:ascii="Times New Roman" w:hAnsi="Times New Roman"/>
                <w:szCs w:val="24"/>
              </w:rPr>
              <w:t xml:space="preserve"> ООШ»</w:t>
            </w:r>
          </w:p>
          <w:p w:rsidR="00D96D45" w:rsidRPr="009D3EBE" w:rsidRDefault="00D96D45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9D3EBE">
              <w:rPr>
                <w:rFonts w:ascii="Times New Roman" w:hAnsi="Times New Roman"/>
                <w:szCs w:val="24"/>
              </w:rPr>
              <w:t xml:space="preserve"> </w:t>
            </w:r>
            <w:r w:rsidRPr="002504C1">
              <w:rPr>
                <w:rFonts w:ascii="Times New Roman" w:hAnsi="Times New Roman" w:cs="Times New Roman"/>
                <w:szCs w:val="24"/>
              </w:rPr>
              <w:t>__________</w:t>
            </w:r>
            <w:r w:rsidRPr="009D3EB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А.А.Нигматзянова</w:t>
            </w:r>
            <w:proofErr w:type="spellEnd"/>
            <w:r w:rsidRPr="009D3EBE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D96D45" w:rsidRPr="002504C1" w:rsidRDefault="00D96D45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D3EBE">
              <w:rPr>
                <w:rFonts w:ascii="Times New Roman" w:hAnsi="Times New Roman" w:cs="Times New Roman"/>
                <w:szCs w:val="24"/>
              </w:rPr>
              <w:t xml:space="preserve">  </w:t>
            </w:r>
            <w:r w:rsidRPr="002504C1">
              <w:rPr>
                <w:rFonts w:ascii="Times New Roman" w:hAnsi="Times New Roman" w:cs="Times New Roman"/>
                <w:szCs w:val="24"/>
              </w:rPr>
              <w:t>«</w:t>
            </w:r>
            <w:r>
              <w:rPr>
                <w:rFonts w:ascii="Times New Roman" w:hAnsi="Times New Roman" w:cs="Times New Roman"/>
                <w:szCs w:val="24"/>
              </w:rPr>
              <w:t>_____</w:t>
            </w:r>
            <w:r w:rsidRPr="002504C1">
              <w:rPr>
                <w:rFonts w:ascii="Times New Roman" w:hAnsi="Times New Roman" w:cs="Times New Roman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Cs w:val="24"/>
              </w:rPr>
              <w:t>_____________________</w:t>
            </w:r>
            <w:r w:rsidRPr="009D3EBE">
              <w:rPr>
                <w:rFonts w:ascii="Times New Roman" w:hAnsi="Times New Roman" w:cs="Times New Roman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Cs w:val="24"/>
              </w:rPr>
              <w:t>__</w:t>
            </w:r>
            <w:r w:rsidRPr="009D3EBE">
              <w:rPr>
                <w:rFonts w:ascii="Times New Roman" w:hAnsi="Times New Roman" w:cs="Times New Roman"/>
                <w:szCs w:val="24"/>
              </w:rPr>
              <w:t xml:space="preserve"> г </w:t>
            </w:r>
          </w:p>
        </w:tc>
      </w:tr>
    </w:tbl>
    <w:p w:rsidR="00D96D45" w:rsidRDefault="00D96D45" w:rsidP="00D96D45">
      <w:pPr>
        <w:spacing w:before="30" w:after="3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D96D45" w:rsidRPr="00D96D45" w:rsidRDefault="00D96D45" w:rsidP="00D96D45">
      <w:pPr>
        <w:spacing w:before="30" w:after="3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D96D4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ПОЛОЖЕНИЕ</w:t>
      </w:r>
    </w:p>
    <w:p w:rsidR="00D96D45" w:rsidRPr="00D96D45" w:rsidRDefault="00D96D45" w:rsidP="00D96D45">
      <w:pPr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D96D45">
        <w:rPr>
          <w:rFonts w:ascii="Times New Roman" w:hAnsi="Times New Roman"/>
          <w:b/>
          <w:color w:val="000000"/>
          <w:sz w:val="24"/>
          <w:szCs w:val="24"/>
        </w:rPr>
        <w:t xml:space="preserve"> о Совете Школы  </w:t>
      </w:r>
      <w:r w:rsidRPr="00D96D4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Б</w:t>
      </w:r>
      <w:r w:rsidRPr="00D96D4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ОУ  «</w:t>
      </w:r>
      <w:proofErr w:type="spellStart"/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Юлтимеров</w:t>
      </w:r>
      <w:r w:rsidRPr="00D96D4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ская</w:t>
      </w:r>
      <w:proofErr w:type="spellEnd"/>
      <w:r w:rsidRPr="00D96D4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ООШ» </w:t>
      </w:r>
    </w:p>
    <w:p w:rsidR="00D96D45" w:rsidRPr="00D96D45" w:rsidRDefault="00D96D45" w:rsidP="00D96D4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D96D4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Общие положения</w:t>
      </w:r>
    </w:p>
    <w:p w:rsidR="00D96D45" w:rsidRPr="00874C96" w:rsidRDefault="00D96D45" w:rsidP="00D96D45">
      <w:p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1.1.  Настоящее Положение о Совете </w:t>
      </w:r>
      <w:r w:rsidRPr="000611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Школы </w:t>
      </w: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разработано в соответствии с Законом РФ « Об образовании», типовым положением об общеобразовательном учреждении, Уставом школы.</w:t>
      </w:r>
    </w:p>
    <w:p w:rsidR="00D96D45" w:rsidRPr="00874C96" w:rsidRDefault="00D96D45" w:rsidP="00D96D45">
      <w:pPr>
        <w:tabs>
          <w:tab w:val="num" w:pos="0"/>
        </w:tabs>
        <w:spacing w:before="30" w:after="3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1.2.  Совет школы является коллегиальным органом управления школы, определяющим перспективы её развития, координирующим вопросы образовательной, методической, финансово-хозяйственной деятельности школы.</w:t>
      </w:r>
    </w:p>
    <w:p w:rsidR="00D96D45" w:rsidRPr="00874C96" w:rsidRDefault="00D96D45" w:rsidP="00D96D45">
      <w:pPr>
        <w:tabs>
          <w:tab w:val="num" w:pos="0"/>
        </w:tabs>
        <w:spacing w:before="30" w:after="3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Основной задачей Совета школы является определение основных направлений развития и особенности её образовательной программы.</w:t>
      </w:r>
    </w:p>
    <w:p w:rsidR="00D96D45" w:rsidRPr="00874C96" w:rsidRDefault="00D96D45" w:rsidP="00D96D45">
      <w:pPr>
        <w:tabs>
          <w:tab w:val="num" w:pos="0"/>
        </w:tabs>
        <w:spacing w:before="30" w:after="3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Совет школы определяет основные направления образовательной деятельности школы, содержание, формы, методы общего и дополнительного образования в школе. Совет школы рассматривает и принимает решения по основным принципиальным вопросам образовательной, финансово-хозяйственной, методической деятельности школы.</w:t>
      </w:r>
    </w:p>
    <w:p w:rsidR="00D96D45" w:rsidRPr="00874C96" w:rsidRDefault="00D96D45" w:rsidP="00D96D45">
      <w:pPr>
        <w:tabs>
          <w:tab w:val="num" w:pos="0"/>
        </w:tabs>
        <w:spacing w:before="30" w:after="3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1.3.  Совет школы рассматривает</w:t>
      </w:r>
    </w:p>
    <w:p w:rsidR="00D96D45" w:rsidRPr="00874C96" w:rsidRDefault="00D96D45" w:rsidP="00D96D45">
      <w:pPr>
        <w:tabs>
          <w:tab w:val="num" w:pos="0"/>
        </w:tabs>
        <w:spacing w:before="30" w:after="3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- анализ и результаты образовательной, методической, исследовательской деятельности школы по вопросам повышения качества общего образования.</w:t>
      </w:r>
    </w:p>
    <w:p w:rsidR="00D96D45" w:rsidRPr="00874C96" w:rsidRDefault="00D96D45" w:rsidP="00D96D45">
      <w:pPr>
        <w:tabs>
          <w:tab w:val="num" w:pos="0"/>
        </w:tabs>
        <w:spacing w:before="30" w:after="3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- </w:t>
      </w:r>
      <w:proofErr w:type="gramStart"/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р</w:t>
      </w:r>
      <w:proofErr w:type="gramEnd"/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езультаты аттестации, аккредитации и лицензирования школы</w:t>
      </w:r>
    </w:p>
    <w:p w:rsidR="00D96D45" w:rsidRPr="00874C96" w:rsidRDefault="00D96D45" w:rsidP="00D96D45">
      <w:pPr>
        <w:tabs>
          <w:tab w:val="num" w:pos="0"/>
        </w:tabs>
        <w:spacing w:before="30" w:after="3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- утверждает программу развития школы</w:t>
      </w:r>
    </w:p>
    <w:p w:rsidR="00D96D45" w:rsidRPr="00874C96" w:rsidRDefault="00D96D45" w:rsidP="00D96D45">
      <w:pPr>
        <w:tabs>
          <w:tab w:val="num" w:pos="0"/>
        </w:tabs>
        <w:spacing w:before="30" w:after="3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- основные направления методической и финансово-хозяйственной деятельности школы</w:t>
      </w:r>
    </w:p>
    <w:p w:rsidR="00D96D45" w:rsidRPr="00874C96" w:rsidRDefault="00D96D45" w:rsidP="00D96D45">
      <w:pPr>
        <w:tabs>
          <w:tab w:val="num" w:pos="0"/>
        </w:tabs>
        <w:spacing w:before="30" w:after="3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- состояние комплексного обеспечения образовательного процесса</w:t>
      </w:r>
    </w:p>
    <w:p w:rsidR="00D96D45" w:rsidRPr="00874C96" w:rsidRDefault="00D96D45" w:rsidP="00D96D45">
      <w:pPr>
        <w:tabs>
          <w:tab w:val="num" w:pos="0"/>
        </w:tabs>
        <w:spacing w:before="30" w:after="3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- мероприятие по подготовке к началу и завершению учебного года, текущей и итоговой аттестации, комплектованию классов школы.</w:t>
      </w:r>
    </w:p>
    <w:p w:rsidR="00D96D45" w:rsidRPr="00874C96" w:rsidRDefault="00D96D45" w:rsidP="00D96D45">
      <w:pPr>
        <w:tabs>
          <w:tab w:val="num" w:pos="0"/>
        </w:tabs>
        <w:spacing w:before="30" w:after="3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- отчет директора по итогам учебного и финансового года.</w:t>
      </w:r>
    </w:p>
    <w:p w:rsidR="00D96D45" w:rsidRPr="00874C96" w:rsidRDefault="00D96D45" w:rsidP="00D96D45">
      <w:pPr>
        <w:tabs>
          <w:tab w:val="num" w:pos="0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- распределение выплат из стимулирующей части ФОТ</w:t>
      </w:r>
    </w:p>
    <w:p w:rsidR="00D96D45" w:rsidRPr="00874C96" w:rsidRDefault="00D96D45" w:rsidP="00D96D45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6D4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2.Состав Совета школы</w:t>
      </w:r>
    </w:p>
    <w:p w:rsidR="00D96D45" w:rsidRPr="00874C96" w:rsidRDefault="00D96D45" w:rsidP="00D96D45">
      <w:pPr>
        <w:tabs>
          <w:tab w:val="num" w:pos="0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2.1. В состав Сов</w:t>
      </w:r>
      <w:r w:rsidRPr="000611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ета школы входят директор школы, </w:t>
      </w: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председатель родительского комитета, представители ученического самоуправления. К работе в составе Совета школы могут привлекаться представите</w:t>
      </w:r>
      <w:r w:rsidRPr="00061155">
        <w:rPr>
          <w:rFonts w:ascii="Times New Roman" w:eastAsia="Calibri" w:hAnsi="Times New Roman" w:cs="Times New Roman"/>
          <w:color w:val="000000"/>
          <w:sz w:val="24"/>
          <w:szCs w:val="24"/>
        </w:rPr>
        <w:t>ли муниципальных органов власти.</w:t>
      </w:r>
    </w:p>
    <w:p w:rsidR="00D96D45" w:rsidRPr="00D96D45" w:rsidRDefault="00D96D45" w:rsidP="00D96D45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D96D4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3.Права и ответственность члена совета</w:t>
      </w:r>
    </w:p>
    <w:p w:rsidR="00D96D45" w:rsidRPr="00874C96" w:rsidRDefault="00D96D45" w:rsidP="00D96D45">
      <w:pPr>
        <w:tabs>
          <w:tab w:val="num" w:pos="0"/>
        </w:tabs>
        <w:spacing w:before="30"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3.1. Член совета имеет право:</w:t>
      </w:r>
    </w:p>
    <w:p w:rsidR="00D96D45" w:rsidRPr="00874C96" w:rsidRDefault="00D96D45" w:rsidP="00D96D45">
      <w:pPr>
        <w:tabs>
          <w:tab w:val="num" w:pos="0"/>
        </w:tabs>
        <w:spacing w:before="30"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3.1.1. участвовать в обсуждении и принятии решений совета, выражать в письменной форме своё особое мнение, которое подлежит фиксации в протоколе заседания совета;</w:t>
      </w:r>
    </w:p>
    <w:p w:rsidR="00D96D45" w:rsidRPr="00874C96" w:rsidRDefault="00D96D45" w:rsidP="00D96D45">
      <w:pPr>
        <w:tabs>
          <w:tab w:val="num" w:pos="0"/>
        </w:tabs>
        <w:spacing w:before="30" w:after="3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3.1.2. инициировать проведение заседания совета по любому вопросу, относящемуся к его компетенции;</w:t>
      </w:r>
    </w:p>
    <w:p w:rsidR="00D96D45" w:rsidRPr="00874C96" w:rsidRDefault="00D96D45" w:rsidP="00D96D45">
      <w:pPr>
        <w:tabs>
          <w:tab w:val="num" w:pos="0"/>
        </w:tabs>
        <w:spacing w:before="30" w:after="3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3.1.3.требовать от администрации школы предоставления всей необходимой для участия в работе совета информации по </w:t>
      </w:r>
      <w:proofErr w:type="gramStart"/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вопросам</w:t>
      </w:r>
      <w:proofErr w:type="gramEnd"/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относящимся к компетенции совета;</w:t>
      </w:r>
    </w:p>
    <w:p w:rsidR="00D96D45" w:rsidRPr="00874C96" w:rsidRDefault="00D96D45" w:rsidP="00D96D45">
      <w:pPr>
        <w:tabs>
          <w:tab w:val="num" w:pos="0"/>
        </w:tabs>
        <w:spacing w:before="30" w:after="3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3.1.4.присутствовать на заседании педагогического совета школы с правом совещательного голоса;</w:t>
      </w:r>
    </w:p>
    <w:p w:rsidR="00D96D45" w:rsidRPr="00874C96" w:rsidRDefault="00D96D45" w:rsidP="00D96D45">
      <w:pPr>
        <w:tabs>
          <w:tab w:val="num" w:pos="0"/>
        </w:tabs>
        <w:spacing w:before="30" w:after="3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3.1.5.досрочно выйти из состава совета по письменному уведомлению председателя.</w:t>
      </w:r>
    </w:p>
    <w:p w:rsidR="00D96D45" w:rsidRPr="00874C96" w:rsidRDefault="00D96D45" w:rsidP="00D96D45">
      <w:pPr>
        <w:tabs>
          <w:tab w:val="num" w:pos="0"/>
        </w:tabs>
        <w:spacing w:before="30" w:after="3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3.2. Член совета обязан принимать участие в работе совета, действуя при этом исходя из принципов добросовестности и здравомыслия.</w:t>
      </w:r>
    </w:p>
    <w:p w:rsidR="00D96D45" w:rsidRPr="00061155" w:rsidRDefault="00D96D45" w:rsidP="00D96D45">
      <w:pPr>
        <w:tabs>
          <w:tab w:val="num" w:pos="0"/>
        </w:tabs>
        <w:spacing w:before="30" w:after="3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3.3. Член совета может быть выведен из его состава на основании решения в случае пропуска более двух заседаний совета подряд без уважительной причины. Члены совета из числа родителей (законных представителей) обучающихся не обязаны выходить из  состава совета в периоды, когда их ребёнок (их дети) по каким либо причинам временно не посещают школу, однако </w:t>
      </w:r>
      <w:proofErr w:type="gramStart"/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в праве</w:t>
      </w:r>
      <w:proofErr w:type="gramEnd"/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сделать это.</w:t>
      </w:r>
      <w:r w:rsidRPr="000611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Члены совета – обучающиеся 9</w:t>
      </w: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классов не обязаны выходить из состава </w:t>
      </w:r>
      <w:proofErr w:type="gramStart"/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совета</w:t>
      </w:r>
      <w:proofErr w:type="gramEnd"/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 периоды временного непосещения школы</w:t>
      </w:r>
      <w:r w:rsidRPr="000611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D96D45" w:rsidRPr="00874C96" w:rsidRDefault="00D96D45" w:rsidP="00D96D45">
      <w:pPr>
        <w:tabs>
          <w:tab w:val="num" w:pos="0"/>
        </w:tabs>
        <w:spacing w:before="30" w:after="3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3.4. Член совета выводится из его состава по решению совета в случаях:</w:t>
      </w:r>
    </w:p>
    <w:p w:rsidR="00D96D45" w:rsidRPr="00874C96" w:rsidRDefault="00D96D45" w:rsidP="00D96D45">
      <w:pPr>
        <w:tabs>
          <w:tab w:val="num" w:pos="0"/>
        </w:tabs>
        <w:spacing w:before="30" w:after="3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собственного желания, выраженного в письменной форме;</w:t>
      </w:r>
    </w:p>
    <w:p w:rsidR="00D96D45" w:rsidRPr="00874C96" w:rsidRDefault="00D96D45" w:rsidP="00D96D45">
      <w:pPr>
        <w:tabs>
          <w:tab w:val="num" w:pos="0"/>
        </w:tabs>
        <w:spacing w:before="30" w:after="3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-  представитель учредителя- при его отзыве учредителем, оформленном соответствующим приказом;</w:t>
      </w:r>
    </w:p>
    <w:p w:rsidR="00D96D45" w:rsidRPr="00874C96" w:rsidRDefault="00D96D45" w:rsidP="00D96D45">
      <w:pPr>
        <w:tabs>
          <w:tab w:val="num" w:pos="0"/>
        </w:tabs>
        <w:spacing w:before="30" w:after="3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- директор и другие работники школы- при увольнении из школы;</w:t>
      </w:r>
    </w:p>
    <w:p w:rsidR="00D96D45" w:rsidRPr="00874C96" w:rsidRDefault="00D96D45" w:rsidP="00D96D45">
      <w:pPr>
        <w:tabs>
          <w:tab w:val="num" w:pos="0"/>
        </w:tabs>
        <w:spacing w:before="30" w:after="3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 </w:t>
      </w:r>
      <w:proofErr w:type="gramStart"/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0611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Pr="000611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после окончания школы. </w:t>
      </w:r>
    </w:p>
    <w:p w:rsidR="00D96D45" w:rsidRPr="00874C96" w:rsidRDefault="00D96D45" w:rsidP="00D96D45">
      <w:pPr>
        <w:tabs>
          <w:tab w:val="num" w:pos="0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- в случае совершения противоправных действий, нес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овместимых с членством в совете.</w:t>
      </w:r>
    </w:p>
    <w:p w:rsidR="00D96D45" w:rsidRPr="00D96D45" w:rsidRDefault="00D96D45" w:rsidP="00D96D45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D96D4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4. Председатель совета, заместитель председателя совета, секретарь совета</w:t>
      </w:r>
    </w:p>
    <w:p w:rsidR="00D96D45" w:rsidRPr="00874C96" w:rsidRDefault="00D96D45" w:rsidP="00D96D45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4.1. Совет возглавляет председатель, избираемый тайным голосованием из числа членов совета простым большинством голосов от числа присутствующих на заседании членов совета. Председатель учредителя в совете, представители </w:t>
      </w:r>
      <w:proofErr w:type="gramStart"/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, директор не могут быть избраны председателем совета.</w:t>
      </w:r>
    </w:p>
    <w:p w:rsidR="00D96D45" w:rsidRPr="00874C96" w:rsidRDefault="00D96D45" w:rsidP="00D96D45">
      <w:pPr>
        <w:tabs>
          <w:tab w:val="num" w:pos="0"/>
        </w:tabs>
        <w:spacing w:before="30" w:after="3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4.2. Председатель совета организует его работу, созывает заседания совета и </w:t>
      </w:r>
      <w:proofErr w:type="spellStart"/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прдседательствует</w:t>
      </w:r>
      <w:proofErr w:type="spellEnd"/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них, организует ведение протокола заседания, подписывает протоколы заседаний и решение совета, контролирует их выполнение.</w:t>
      </w:r>
    </w:p>
    <w:p w:rsidR="00D96D45" w:rsidRPr="00874C96" w:rsidRDefault="00D96D45" w:rsidP="00D96D45">
      <w:pPr>
        <w:tabs>
          <w:tab w:val="num" w:pos="0"/>
        </w:tabs>
        <w:spacing w:before="30" w:after="3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4.3. В случае отсутствия на заседании </w:t>
      </w:r>
      <w:proofErr w:type="gramStart"/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совета его председателя функции председателя совета</w:t>
      </w:r>
      <w:proofErr w:type="gramEnd"/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осуществляет его заместитель, избираемый в порядке, установленном для избрания председателя совета.</w:t>
      </w:r>
    </w:p>
    <w:p w:rsidR="00D96D45" w:rsidRPr="00874C96" w:rsidRDefault="00D96D45" w:rsidP="00D96D45">
      <w:pPr>
        <w:tabs>
          <w:tab w:val="num" w:pos="0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4.4. Для организации работы совета избирается секретарь совета, который ведет протоколы заседаний и иную документацию совета.</w:t>
      </w:r>
    </w:p>
    <w:p w:rsidR="00D96D45" w:rsidRPr="00D96D45" w:rsidRDefault="00D96D45" w:rsidP="00D96D45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D96D4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5. Организация работы совета</w:t>
      </w:r>
    </w:p>
    <w:p w:rsidR="00D96D45" w:rsidRPr="00874C96" w:rsidRDefault="00D96D45" w:rsidP="00D96D45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5.1. Совет школы работает по плану, являющейся составной частью плана работы, работы школы и утверждённому его председателем. Заседания совета школы создаются не реже четырёх раз в год.</w:t>
      </w:r>
    </w:p>
    <w:p w:rsidR="00D96D45" w:rsidRPr="00874C96" w:rsidRDefault="00D96D45" w:rsidP="00D96D45">
      <w:pPr>
        <w:tabs>
          <w:tab w:val="num" w:pos="0"/>
        </w:tabs>
        <w:spacing w:before="30" w:after="3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5.2. Решения совета школы считается приятным, если на заседании присутствовало не менее 2\3 списочного состава, а за принятия решения проголосовало более половины присутствующих членов совета.</w:t>
      </w:r>
    </w:p>
    <w:p w:rsidR="00D96D45" w:rsidRPr="00874C96" w:rsidRDefault="00D96D45" w:rsidP="00D96D45">
      <w:pPr>
        <w:tabs>
          <w:tab w:val="num" w:pos="0"/>
        </w:tabs>
        <w:spacing w:before="30" w:after="3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5.3. Председатель совета обеспечивает выполнение решений совета школы и информирует его членов о </w:t>
      </w:r>
      <w:proofErr w:type="gramStart"/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принятых действиях</w:t>
      </w:r>
      <w:proofErr w:type="gramEnd"/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последующих заседаниях совета.</w:t>
      </w:r>
    </w:p>
    <w:p w:rsidR="00D96D45" w:rsidRPr="00874C96" w:rsidRDefault="00D96D45" w:rsidP="00D96D45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5.4. В случае несогласия председателя совета с принятым советом школы решением он может вынести его на повторное обсуждение. Председатель совета вправе </w:t>
      </w: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приостановить выполнение решений совета, известив об этом Учредителя, который в трёхдневный срок обязан ознакомиться с аргументацией совета школы и его председателя и вынести окончательное решение по спорному вопросу.</w:t>
      </w:r>
    </w:p>
    <w:p w:rsidR="00D96D45" w:rsidRPr="00874C96" w:rsidRDefault="00D96D45" w:rsidP="00D96D45">
      <w:pPr>
        <w:tabs>
          <w:tab w:val="num" w:pos="0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5.5. Решение совета, утверждённые председателем школы. Является обязательными для выполнения членами трудового коллектива.</w:t>
      </w:r>
    </w:p>
    <w:p w:rsidR="00D96D45" w:rsidRPr="00D96D45" w:rsidRDefault="00D96D45" w:rsidP="00D96D45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D96D4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6. Делопроизводство совета школы</w:t>
      </w:r>
    </w:p>
    <w:p w:rsidR="00D96D45" w:rsidRPr="00874C96" w:rsidRDefault="00D96D45" w:rsidP="00D96D45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6.1. На заседании совета школы секретарём ведётся протокол. В протоколе записывается его номер, дата количество присутствующих, повестка заседания, краткое изложение выступлений, предложений, замечаний членов совета и приглашённых лиц, принятое решение. К протоколу прилагается материалы </w:t>
      </w:r>
      <w:proofErr w:type="gramStart"/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по</w:t>
      </w:r>
      <w:proofErr w:type="gramEnd"/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обсуждаемого вопроса.</w:t>
      </w:r>
    </w:p>
    <w:p w:rsidR="00D96D45" w:rsidRPr="00874C96" w:rsidRDefault="00D96D45" w:rsidP="00D96D45">
      <w:pPr>
        <w:tabs>
          <w:tab w:val="num" w:pos="0"/>
        </w:tabs>
        <w:spacing w:before="30" w:after="3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6.2. Протоколы совета подписываются председателем и секретарём.</w:t>
      </w:r>
    </w:p>
    <w:p w:rsidR="00D96D45" w:rsidRPr="00874C96" w:rsidRDefault="00D96D45" w:rsidP="00D96D45">
      <w:pPr>
        <w:tabs>
          <w:tab w:val="num" w:pos="0"/>
        </w:tabs>
        <w:spacing w:before="30" w:after="3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6.3. Книга протоколов совета нумеруется постранично, </w:t>
      </w:r>
      <w:proofErr w:type="gramStart"/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пронумеровывается</w:t>
      </w:r>
      <w:proofErr w:type="gramEnd"/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скрепляется подписью директора школы и печатью школы. </w:t>
      </w:r>
    </w:p>
    <w:p w:rsidR="00D96D45" w:rsidRPr="00874C96" w:rsidRDefault="00D96D45" w:rsidP="00D96D45">
      <w:pPr>
        <w:tabs>
          <w:tab w:val="num" w:pos="0"/>
        </w:tabs>
        <w:spacing w:before="30" w:after="3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4C96">
        <w:rPr>
          <w:rFonts w:ascii="Times New Roman" w:eastAsia="Calibri" w:hAnsi="Times New Roman" w:cs="Times New Roman"/>
          <w:color w:val="000000"/>
          <w:sz w:val="24"/>
          <w:szCs w:val="24"/>
        </w:rPr>
        <w:t>6.4. Книга протокола совета храниться в делах школы 10 лет.</w:t>
      </w:r>
    </w:p>
    <w:p w:rsidR="0043082E" w:rsidRDefault="0043082E" w:rsidP="00D96D45">
      <w:pPr>
        <w:tabs>
          <w:tab w:val="num" w:pos="0"/>
        </w:tabs>
        <w:ind w:firstLine="567"/>
      </w:pPr>
    </w:p>
    <w:sectPr w:rsidR="0043082E" w:rsidSect="0043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1139F"/>
    <w:multiLevelType w:val="multilevel"/>
    <w:tmpl w:val="03482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D96D45"/>
    <w:rsid w:val="0043082E"/>
    <w:rsid w:val="004F2EFC"/>
    <w:rsid w:val="00D96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D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936</Words>
  <Characters>5339</Characters>
  <Application>Microsoft Office Word</Application>
  <DocSecurity>0</DocSecurity>
  <Lines>44</Lines>
  <Paragraphs>12</Paragraphs>
  <ScaleCrop>false</ScaleCrop>
  <Company>2</Company>
  <LinksUpToDate>false</LinksUpToDate>
  <CharactersWithSpaces>6263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2012-03-02T05:32:00Z</dcterms:created>
  <dcterms:modified xsi:type="dcterms:W3CDTF">2012-03-02T05:39:00Z</dcterms:modified>
</cp:coreProperties>
</file>